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1150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Отчет об исполнении предписания </w:t>
      </w:r>
    </w:p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МБДОУ «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Набережно-Морквашский детский сад</w:t>
      </w: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</w:t>
      </w:r>
    </w:p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Верхнеуслонского муниципального района </w:t>
      </w:r>
    </w:p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Республики Татарстан </w:t>
      </w:r>
    </w:p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ИНН 161500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6961, ОГРН 1081673001266</w:t>
      </w: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</w:t>
      </w:r>
    </w:p>
    <w:p w:rsidR="00111500" w:rsidRPr="00111500" w:rsidRDefault="00111500" w:rsidP="0011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115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от </w:t>
      </w:r>
      <w:r w:rsidRPr="001115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«02» марта</w:t>
      </w: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2020 года № П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24</w:t>
      </w:r>
      <w:r w:rsidRPr="001115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/20 -Д-ГН</w:t>
      </w:r>
    </w:p>
    <w:p w:rsidR="00BA2433" w:rsidRDefault="00BA2433" w:rsidP="00C3002C">
      <w:pPr>
        <w:jc w:val="center"/>
      </w:pPr>
    </w:p>
    <w:tbl>
      <w:tblPr>
        <w:tblStyle w:val="a7"/>
        <w:tblW w:w="10060" w:type="dxa"/>
        <w:tblLayout w:type="fixed"/>
        <w:tblLook w:val="04A0"/>
      </w:tblPr>
      <w:tblGrid>
        <w:gridCol w:w="392"/>
        <w:gridCol w:w="3431"/>
        <w:gridCol w:w="3260"/>
        <w:gridCol w:w="2977"/>
      </w:tblGrid>
      <w:tr w:rsidR="00070BDB" w:rsidTr="00ED003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DB" w:rsidRPr="00A06EBD" w:rsidRDefault="00070BDB" w:rsidP="00070BD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DB" w:rsidRPr="00A06EBD" w:rsidRDefault="00070BDB" w:rsidP="00070BD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Предписание</w:t>
            </w:r>
          </w:p>
          <w:p w:rsidR="00070BDB" w:rsidRPr="00A06EBD" w:rsidRDefault="00070BDB" w:rsidP="00070BD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DB" w:rsidRPr="00A06EBD" w:rsidRDefault="00070BDB" w:rsidP="00070BD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DB" w:rsidRPr="00A06EBD" w:rsidRDefault="00070BDB" w:rsidP="00070BD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4C4213" w:rsidTr="00ED0032">
        <w:trPr>
          <w:trHeight w:val="20"/>
        </w:trPr>
        <w:tc>
          <w:tcPr>
            <w:tcW w:w="392" w:type="dxa"/>
          </w:tcPr>
          <w:p w:rsidR="004C4213" w:rsidRPr="00ED0032" w:rsidRDefault="004C4213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t>1</w:t>
            </w:r>
            <w:r w:rsidR="00ED0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Нарушен порядок приема в части: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- копии образовательной программы и других документов, регламентирующих права и обязанности воспитанников, информация о сроках приема документов не размещены на информационном стенде МБДОУ (п. 6 Порядка приема на обучение по образовательным программам дошкольного образования, утвержденный приказом Министерства образования и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науки Российской Федерации от 08 апреля 2014 года № 293 «Об утверждении Порядка приема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на обучение по образовательным программам дошкольного образования»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В заявлениях родителей (законных представителей) воспитанников (Саттаров М, </w:t>
            </w:r>
            <w:proofErr w:type="spell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Минов</w:t>
            </w:r>
            <w:proofErr w:type="spell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С.) о приеме в образовательную организацию на обучение по образовательным программам отсутствует информация о свободном выборе родителей воспитанников МБДОУ языка образования, изучаемого родного языка и числа языка народов РФ – представлены отдельные документы только о согласии (без возможности права выбора) на изучение татарского языка. </w:t>
            </w: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Примерная форма заявления родителей (законных представителей) не размещена на информационном стенде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В приказах о приеме детей (Саттаров М, </w:t>
            </w:r>
            <w:proofErr w:type="spell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Минов</w:t>
            </w:r>
            <w:proofErr w:type="spell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А., Мубаракзянова З., и др.) в МБДОУ не указано как основание приема медицинское заключение.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В Журнале приема заявлений о приеме в МБДОУ зарегистрированный перечень документов, представленных родителями (законными представителями) не соответствует требованиям п.9, 14 Порядка приема)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Не представлен Журнал приема заявлений за период со 02 марта 2017 по 09 августа 2018 г.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 зачислении </w:t>
            </w:r>
            <w:proofErr w:type="spell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Мубаракзяновой</w:t>
            </w:r>
            <w:proofErr w:type="spell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З., Ефимовой Б., Ефимовой А., Токаревой Д. в МБДОУ издан до заключения договора с родителями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МБДОУ в сети Интернет не размещены реквизиты распорядительных актов о зачислении детей (Саттаров М. зачислен 09.01.2020) в МБДОУ, наименование возрастной группы, число детей, зачисленных в указанную возрастную группу.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Форма договоров МБДОУ с родителями (законными представителями) воспитанников об образовании по образовательным программам дошкольного образования не в полной мере соответствует форме, определенной приказом Министерства образования и науки РФ от 13.01.2014 г. №8 «Об утверждении примерной формы договора об образовании по образовательным программам дошкольного образования».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4213" w:rsidRPr="004C4213" w:rsidRDefault="00267047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Исполнено</w:t>
            </w:r>
            <w:r w:rsidR="004C4213"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213" w:rsidRPr="004C4213" w:rsidRDefault="00267047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</w:t>
            </w:r>
            <w:r w:rsidR="004C4213"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в МБДОУ «Набережно-Морквашский детский сад» приведен в соответствие с </w:t>
            </w: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 п.6</w:t>
            </w:r>
            <w:r w:rsidR="004C4213"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приема на обучение по образовательным программам дошкольного образования, утвержденный приказом Министерства </w:t>
            </w:r>
            <w:r w:rsidR="0075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просвещения</w:t>
            </w:r>
          </w:p>
          <w:p w:rsidR="004C4213" w:rsidRPr="004C4213" w:rsidRDefault="004C4213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от </w:t>
            </w:r>
            <w:r w:rsidR="0075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75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 2</w:t>
            </w:r>
            <w:r w:rsidR="0075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Порядка приема</w:t>
            </w:r>
          </w:p>
          <w:p w:rsidR="004C4213" w:rsidRPr="004C4213" w:rsidRDefault="004C4213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обучение по образовательным программам дошкольного образования»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о приеме в образовательную организацию на обучение по образовательным программам приведена в соответствие ч.6 ст.14 Федерального Закона от 29 декабря 2012 года № 273-ФЗ «Об образовании </w:t>
            </w:r>
            <w:proofErr w:type="gram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Федерации», п. 9 Порядка приема (внесена информация о выборе языка образования)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5E3" w:rsidRDefault="00B365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>. Форма заявления о приеме в МБДОУ размещена на информационном стенде.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Приказы о приеме детей приведены в соответствие п.9 </w:t>
            </w:r>
            <w:r w:rsidR="006B7984" w:rsidRPr="004C4213">
              <w:rPr>
                <w:rFonts w:ascii="Times New Roman" w:hAnsi="Times New Roman" w:cs="Times New Roman"/>
                <w:sz w:val="24"/>
                <w:szCs w:val="24"/>
              </w:rPr>
              <w:t>Порядка, в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приказах о приеме детей в </w:t>
            </w:r>
            <w:r w:rsidR="006B7984" w:rsidRPr="004C4213">
              <w:rPr>
                <w:rFonts w:ascii="Times New Roman" w:hAnsi="Times New Roman" w:cs="Times New Roman"/>
                <w:sz w:val="24"/>
                <w:szCs w:val="24"/>
              </w:rPr>
              <w:t>МБДОУ указывается как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 </w:t>
            </w:r>
            <w:r w:rsidR="006B7984" w:rsidRPr="004C4213">
              <w:rPr>
                <w:rFonts w:ascii="Times New Roman" w:hAnsi="Times New Roman" w:cs="Times New Roman"/>
                <w:sz w:val="24"/>
                <w:szCs w:val="24"/>
              </w:rPr>
              <w:t>приема медицинское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заключение.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В Журнале приема заявлений о приеме в МБДОУ перечень документов, представленных родителями приведен в соответствие с п.9, 14 Порядка приема.</w:t>
            </w:r>
            <w:proofErr w:type="gramEnd"/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Журнал регистраций заявлений о приеме в период со 02 марта 2017 по 09 августа восстановлен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>. Распорядительные акты о зачислении издаются после заключения договора с родителями, в соответствии п. 17 Порядка приема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МБДОУ в сети Интернет размещены реквизиты распорядительных актов о зачислении детей.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4C4213" w:rsidRPr="004C4213">
              <w:rPr>
                <w:rFonts w:ascii="Times New Roman" w:hAnsi="Times New Roman" w:cs="Times New Roman"/>
                <w:sz w:val="24"/>
                <w:szCs w:val="24"/>
              </w:rPr>
              <w:t>. Форма договора с родителями (законными представителями) воспитанников МБДОУ  приведена в соответствие с  Приказом Минобрнауки России от 13.01.2014 г. №8 «Об утверждении примерной формы договора об образовании по образовательным программам дошкольного образования»,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а именно: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- указано срок освоения образовательной программы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-указана дата окончания  действия договора.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213" w:rsidRPr="004C4213" w:rsidRDefault="004C4213" w:rsidP="002654FD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образовательной программы и других документов, регламентирующих права и обязанности воспитанников, информация о сроках приема документов размещены на информационном стенде МБДОУ.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 xml:space="preserve"> Фото прилагается. (Приложения № </w:t>
            </w:r>
            <w:r w:rsidR="00755C7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о приеме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в МБДОУ </w:t>
            </w:r>
            <w:proofErr w:type="gram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  <w:proofErr w:type="gram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 – телекоммуникационной сети «Интернет » на официальном сайте МБДОУ: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в разделе «Информация для родителей».</w:t>
            </w:r>
          </w:p>
          <w:p w:rsidR="004C4213" w:rsidRPr="004C4213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C4213" w:rsidRPr="004C42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https://edu.tatar.ru/upload/storage/org3731/files/Заявление%20о%20приеме.docx</w:t>
              </w:r>
            </w:hyperlink>
          </w:p>
          <w:p w:rsidR="00ED003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заявлений родителей. </w:t>
            </w:r>
          </w:p>
          <w:p w:rsidR="004C4213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Подтверждающие документы: фото прилагается.</w:t>
            </w:r>
          </w:p>
          <w:p w:rsidR="004C4213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Прилагаются копии;</w:t>
            </w:r>
          </w:p>
          <w:p w:rsidR="00E61112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- приказ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о зачислении воспитанник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, № 49 от 02.07.2020г.</w:t>
            </w:r>
          </w:p>
          <w:p w:rsidR="004C4213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1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12" w:rsidRDefault="00E6111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Копии листов журнала приема заявлен</w:t>
            </w:r>
            <w:r w:rsidR="00B22E1A">
              <w:rPr>
                <w:rFonts w:ascii="Times New Roman" w:hAnsi="Times New Roman" w:cs="Times New Roman"/>
                <w:sz w:val="24"/>
                <w:szCs w:val="24"/>
              </w:rPr>
              <w:t xml:space="preserve">ий о приеме в МБДОУ прилагается. </w:t>
            </w:r>
          </w:p>
          <w:p w:rsid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22E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5)</w:t>
            </w: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Копии листов журнала приема заявлений о приеме в МБДОУ прилагается.</w:t>
            </w:r>
            <w:r w:rsidR="00B22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213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22E1A"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Прилагаются копии;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- приказ о зачислении воспитанника № 44 от 15.06.2020 г.</w:t>
            </w:r>
          </w:p>
          <w:p w:rsid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-договор с родителями № 4 от 15.06.2020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3B7D" w:rsidRPr="004C4213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3B7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6)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proofErr w:type="gramStart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распорядительных</w:t>
            </w:r>
            <w:proofErr w:type="gramEnd"/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размещены в информационно – телекоммуникационной сети «Интернет » на официальном сайте МБДОУ: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>в разделе «Документы/информация о зачислении в детский сад».</w:t>
            </w:r>
          </w:p>
          <w:p w:rsidR="004C4213" w:rsidRPr="004C4213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C4213" w:rsidRPr="004C42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</w:t>
              </w:r>
              <w:r w:rsidR="004C4213" w:rsidRPr="004C42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n-morkvashi/dou/page2296680.htm</w:t>
              </w:r>
            </w:hyperlink>
          </w:p>
          <w:p w:rsidR="00ED0032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Форма договора об образовании по образовательным программам дошкольного образования размещены в информационно – телекоммуникационной сети «Интернет» на официальном сайте МБДОУ: </w:t>
            </w:r>
          </w:p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13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«Информация для родителей». </w:t>
            </w:r>
            <w:hyperlink r:id="rId7" w:history="1">
              <w:r w:rsidRPr="004C42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https://edu.tatar.ru/upload/storage/org3731/files/договор%20с%20ДОУ.docx</w:t>
              </w:r>
            </w:hyperlink>
          </w:p>
          <w:p w:rsidR="004C4213" w:rsidRDefault="004C4213" w:rsidP="002654FD"/>
          <w:p w:rsidR="004C4213" w:rsidRDefault="004C4213" w:rsidP="002654FD"/>
          <w:p w:rsidR="004C4213" w:rsidRPr="004C4213" w:rsidRDefault="004C42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B1D" w:rsidTr="00ED0032">
        <w:trPr>
          <w:trHeight w:val="20"/>
        </w:trPr>
        <w:tc>
          <w:tcPr>
            <w:tcW w:w="392" w:type="dxa"/>
          </w:tcPr>
          <w:p w:rsidR="00CC1B1D" w:rsidRPr="00ED0032" w:rsidRDefault="00DB3DA2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lastRenderedPageBreak/>
              <w:t>2</w:t>
            </w:r>
            <w:r w:rsidR="00ED0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Не исполнена компетенция МБДОУ в части: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- представления учредителю ежегодного отчета о результатах самообследования (п. 3 ч. 3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ст. 28 № 273-ФЗ «Об образовании в РФ»);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3CB" w:rsidRPr="00E13B7D" w:rsidRDefault="007A53C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B7D" w:rsidRDefault="00E13B7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Обеспечить исполнение компетенции МБДОУ в части: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установления штатного расписания в части утверждения руководителем МБДОУ (пп.4. 3ст. 18 Федерального Закона от 29 декабря 2012 года №273-ФЗ 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образовании в Российской Федерации»);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E13B7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>рограмма развития МБДОУ не согласована с учредителем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(п. 7 ч. 3 ст. 28 № 273-ФЗ «Об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образовании в РФ»);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EC" w:rsidRDefault="00E20BE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EC" w:rsidRDefault="00E20BE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Не регламентирован порядок и основания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(п. 1 ч. 3 CT. 28, ч. 2 ст. 30 № 273—ФЗ «Об образовании в РФ»)</w:t>
            </w: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6C" w:rsidRDefault="00C2316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Pr="00E13B7D" w:rsidRDefault="00ED003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Не приняты локальные нормативные акты по основным вопросам организации и осуществления образовательной деятельности (о режиме занятий обучающихся, о порядке проведения аттестации, об одежде воспитанников, об 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основной образовательной </w:t>
            </w:r>
            <w:r w:rsidR="00DB3DA2" w:rsidRPr="00E13B7D">
              <w:rPr>
                <w:rFonts w:ascii="Times New Roman" w:hAnsi="Times New Roman" w:cs="Times New Roman"/>
                <w:sz w:val="24"/>
                <w:szCs w:val="24"/>
              </w:rPr>
              <w:t>программе дошкольного образовани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3260" w:type="dxa"/>
          </w:tcPr>
          <w:p w:rsidR="00CC1B1D" w:rsidRPr="00E13B7D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учредителю ежегодный отчет о результатах </w:t>
            </w:r>
            <w:r w:rsidR="00265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>амообследования за 20</w:t>
            </w:r>
            <w:r w:rsidR="002654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год согласно </w:t>
            </w:r>
            <w:r w:rsidR="00C82513" w:rsidRPr="00E13B7D">
              <w:rPr>
                <w:rFonts w:ascii="Times New Roman" w:hAnsi="Times New Roman" w:cs="Times New Roman"/>
                <w:sz w:val="24"/>
                <w:szCs w:val="24"/>
              </w:rPr>
              <w:t>требований п.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3 ч. 3 ст. 28 Федерального </w:t>
            </w:r>
            <w:r w:rsidR="00C82513" w:rsidRPr="00E13B7D">
              <w:rPr>
                <w:rFonts w:ascii="Times New Roman" w:hAnsi="Times New Roman" w:cs="Times New Roman"/>
                <w:sz w:val="24"/>
                <w:szCs w:val="24"/>
              </w:rPr>
              <w:t>закона от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29.12.2012 г. № 273 –ФЗ «Об образовании Российской Федерации»</w:t>
            </w: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B1D" w:rsidRPr="00E13B7D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CB" w:rsidRPr="00E13B7D" w:rsidRDefault="007A53CB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B7D" w:rsidRDefault="00E13B7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B7D" w:rsidRDefault="00E13B7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FE9" w:rsidRDefault="00B30FE9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FE9" w:rsidRDefault="00B30FE9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FE9" w:rsidRDefault="00B30FE9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FE9" w:rsidRDefault="00B30FE9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032" w:rsidRDefault="00267047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  <w:r w:rsidR="00CC1B1D"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C1B1D" w:rsidRPr="00E13B7D" w:rsidRDefault="00C82513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 приказ</w:t>
            </w:r>
            <w:r w:rsidR="00CC1B1D"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утверждении штатного расписания руководителем МБДОУ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>. Программа развития согласована с учредителем в соответствии с п. 7 ч. 3 ст. 28 № 273-ФЗ «Об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образовании в РФ»;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EC" w:rsidRDefault="00E20BE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EC" w:rsidRDefault="00E20BE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Приняты локальные нормативные акты: 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«Порядок приема на обучение по образовательным программам дошкольного образования в МБДОУ «Набережно-Морквашский детский сад»;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- Порядок возникновения</w:t>
            </w:r>
            <w:proofErr w:type="gramStart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приостановления отношений прекращения между МБДОУ «Набережно-Морквашский детский сад» 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- Порядок разработки</w:t>
            </w:r>
            <w:proofErr w:type="gramStart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и утверждения локальных нормативных актов  МБДОУ «Набережно-Морквашский детский сад»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gramEnd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ст.30, №273-ФЗ «Об образовании в  Российской Федераций»);</w:t>
            </w: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C1B1D" w:rsidRPr="00E13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Приняты локальные нормативные акты:</w:t>
            </w:r>
          </w:p>
          <w:p w:rsidR="00DB3DA2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«О режиме занятий обучающихся», «О порядке проведения аттестации», «Об одежде воспитанников», «Об основной образовательной программе дошкольного 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образования».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</w:t>
            </w:r>
            <w:r w:rsidR="002654FD" w:rsidRPr="00E13B7D">
              <w:rPr>
                <w:rFonts w:ascii="Times New Roman" w:hAnsi="Times New Roman" w:cs="Times New Roman"/>
                <w:sz w:val="24"/>
                <w:szCs w:val="24"/>
              </w:rPr>
              <w:t>сети «Интернет»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654FD" w:rsidRPr="00E13B7D">
              <w:rPr>
                <w:rFonts w:ascii="Times New Roman" w:hAnsi="Times New Roman" w:cs="Times New Roman"/>
                <w:sz w:val="24"/>
                <w:szCs w:val="24"/>
              </w:rPr>
              <w:t>разделе «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образовательной организации» </w:t>
            </w:r>
            <w:r w:rsidR="002654FD" w:rsidRPr="00E13B7D">
              <w:rPr>
                <w:rFonts w:ascii="Times New Roman" w:hAnsi="Times New Roman" w:cs="Times New Roman"/>
                <w:sz w:val="24"/>
                <w:szCs w:val="24"/>
              </w:rPr>
              <w:t>во вкладке «</w:t>
            </w:r>
            <w:r w:rsidR="002654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окументы» 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документы: Прилагается копии;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3B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отчета по самообследованию № 13 от 12.04.2020г.</w:t>
            </w:r>
          </w:p>
          <w:p w:rsidR="007A53CB" w:rsidRPr="00B30FE9" w:rsidRDefault="007A53C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30FE9" w:rsidRPr="00B30FE9">
              <w:rPr>
                <w:rFonts w:ascii="Times New Roman" w:hAnsi="Times New Roman" w:cs="Times New Roman"/>
                <w:sz w:val="24"/>
                <w:szCs w:val="24"/>
              </w:rPr>
              <w:t>копия листов Журнала регистрации предоставления отчета по самообследованию. Приложение 7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CC1B1D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Подтверждающие документы </w:t>
            </w:r>
          </w:p>
          <w:p w:rsidR="00CC1B1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(Копия приказа №</w:t>
            </w:r>
            <w:r w:rsidR="00ED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 от 29.08.2019 г.</w:t>
            </w:r>
            <w:r w:rsid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штатного расписания МБДОУ «Набережно-Морквашский детский </w:t>
            </w:r>
            <w:r w:rsidRPr="00E13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сад»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>(Приложение № 8)</w:t>
            </w:r>
            <w:proofErr w:type="gramEnd"/>
          </w:p>
          <w:p w:rsidR="00414D5A" w:rsidRDefault="00414D5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5A" w:rsidRDefault="00414D5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5A" w:rsidRDefault="00414D5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5A" w:rsidRPr="00E13B7D" w:rsidRDefault="00414D5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  <w:proofErr w:type="gramEnd"/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  «Сведения об образовательной организации» подраздел «Образование» </w:t>
            </w:r>
          </w:p>
          <w:p w:rsidR="00CC1B1D" w:rsidRPr="00E13B7D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C1B1D" w:rsidRPr="00E13B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https://edu.tatar.ru/upload/storage/org3731/files/программа%20развития%20титул.jpg</w:t>
              </w:r>
            </w:hyperlink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«Интернет» на официальном сайте МБДОУ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В разделе   «Сведения об образовательной организации» подраздел «Документы»</w:t>
            </w:r>
          </w:p>
          <w:p w:rsidR="006B1693" w:rsidRPr="00E13B7D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B1693" w:rsidRPr="00E13B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https://edu.tatar.ru/v_uslon/n-morkvashi/dou/page2296658.htm</w:t>
              </w:r>
            </w:hyperlink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E13B7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«Интернет» на официальном сайте МБДОУ</w:t>
            </w:r>
          </w:p>
          <w:p w:rsidR="00CC1B1D" w:rsidRPr="00E13B7D" w:rsidRDefault="00CC1B1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B7D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  «Сведения об образовательной </w:t>
            </w:r>
            <w:r w:rsidRPr="00E1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</w:t>
            </w:r>
            <w:r w:rsidR="00D81E7E" w:rsidRPr="00E13B7D">
              <w:rPr>
                <w:rFonts w:ascii="Times New Roman" w:hAnsi="Times New Roman" w:cs="Times New Roman"/>
                <w:sz w:val="24"/>
                <w:szCs w:val="24"/>
              </w:rPr>
              <w:t>ганизации» подраздел «Документы»</w:t>
            </w:r>
          </w:p>
          <w:p w:rsidR="00DB3DA2" w:rsidRPr="00E13B7D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3DA2" w:rsidRPr="00E13B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https://edu.tatar.ru/v_uslon/n-morkvashi/dou/page2296658.htm</w:t>
              </w:r>
            </w:hyperlink>
          </w:p>
          <w:p w:rsidR="00DB3DA2" w:rsidRPr="00E13B7D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40" w:rsidTr="00ED0032">
        <w:trPr>
          <w:trHeight w:val="20"/>
        </w:trPr>
        <w:tc>
          <w:tcPr>
            <w:tcW w:w="392" w:type="dxa"/>
          </w:tcPr>
          <w:p w:rsidR="00AF6140" w:rsidRPr="00ED0032" w:rsidRDefault="00505A06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lastRenderedPageBreak/>
              <w:t>3</w:t>
            </w:r>
            <w:r w:rsidR="00ED0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AF6140" w:rsidRPr="00B30FE9" w:rsidRDefault="00AF614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Не представлены приказы о переводе воспитанников по окончании учебного года из одной возрастной группы/подгруппы в другую, регламентированном условиями договора МБДОУ с родителями (законными представителями) воспитанников МБДОУ об образовании по образовательным программ</w:t>
            </w:r>
            <w:r w:rsidR="00ED0032">
              <w:rPr>
                <w:rFonts w:ascii="Times New Roman" w:hAnsi="Times New Roman" w:cs="Times New Roman"/>
                <w:sz w:val="24"/>
                <w:szCs w:val="24"/>
              </w:rPr>
              <w:t>ам дошкольного образования и ЛНА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МБДОУ в 2017-2018, 2018-2019, 2019-2020 учебные годы.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AF6140" w:rsidRPr="00B30FE9" w:rsidRDefault="00267047" w:rsidP="00265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Исполнено.</w:t>
            </w:r>
          </w:p>
          <w:p w:rsidR="00AF6140" w:rsidRPr="00B30FE9" w:rsidRDefault="00AF6140" w:rsidP="002654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</w:p>
        </w:tc>
        <w:tc>
          <w:tcPr>
            <w:tcW w:w="2977" w:type="dxa"/>
          </w:tcPr>
          <w:p w:rsidR="00AF6140" w:rsidRDefault="00414D5A" w:rsidP="0041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документы: копия </w:t>
            </w:r>
            <w:r w:rsidR="00AF6140" w:rsidRPr="00B30FE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6140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B278E1" w:rsidRPr="00B30F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F6140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от 28.08.2020 «О переводе воспитанников в следующую возрастную подгруппу»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6140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1E1" w:rsidRPr="00B30FE9" w:rsidRDefault="00ED0032" w:rsidP="0041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31E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31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6BC6" w:rsidTr="00ED0032">
        <w:trPr>
          <w:trHeight w:val="20"/>
        </w:trPr>
        <w:tc>
          <w:tcPr>
            <w:tcW w:w="392" w:type="dxa"/>
          </w:tcPr>
          <w:p w:rsidR="00C46BC6" w:rsidRPr="00ED0032" w:rsidRDefault="00C46BC6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t>4</w:t>
            </w:r>
            <w:r w:rsidR="00ED0032">
              <w:rPr>
                <w:rFonts w:ascii="Times New Roman" w:hAnsi="Times New Roman" w:cs="Times New Roman"/>
              </w:rPr>
              <w:t>.</w:t>
            </w:r>
            <w:r w:rsidRPr="00ED0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31" w:type="dxa"/>
          </w:tcPr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Работники не ознакомлены со всеми локальными нормативными актами, отсутствуют листы ознакомления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протоколах заседания общего собрания работников за 2016-2017, 2017-2018, 2018-2019 учебные годы не зафиксирована процедура выборов председателя и секретаря.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DD" w:rsidRPr="00B30FE9" w:rsidRDefault="00DF2AD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Содержание Положения о педагогическом совете не приведено в соответствие с Уставом МБДОУ</w:t>
            </w:r>
          </w:p>
        </w:tc>
        <w:tc>
          <w:tcPr>
            <w:tcW w:w="3260" w:type="dxa"/>
          </w:tcPr>
          <w:p w:rsidR="00C46BC6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>. Обеспечено ознакомление работников с локальными актами ДОУ.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47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r w:rsidR="00BC51B3" w:rsidRPr="00B30FE9">
              <w:rPr>
                <w:rFonts w:ascii="Times New Roman" w:hAnsi="Times New Roman" w:cs="Times New Roman"/>
                <w:sz w:val="24"/>
                <w:szCs w:val="24"/>
              </w:rPr>
              <w:t>На заседаниях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общего собрания работников за 20</w:t>
            </w:r>
            <w:r w:rsidR="00BC51B3" w:rsidRPr="00B30F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BC51B3" w:rsidRPr="00B30FE9">
              <w:rPr>
                <w:rFonts w:ascii="Times New Roman" w:hAnsi="Times New Roman" w:cs="Times New Roman"/>
                <w:sz w:val="24"/>
                <w:szCs w:val="24"/>
              </w:rPr>
              <w:t>ведется процедура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выборов председателя и секретаря. 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1B3" w:rsidRPr="00B30FE9" w:rsidRDefault="00BC51B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DD" w:rsidRPr="00B30FE9" w:rsidRDefault="00DF2AD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DD" w:rsidRPr="00B30FE9" w:rsidRDefault="00DF2AD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46BC6"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Положение о педагогическом совете приведено в соответствие с Уставом МБДОУ</w:t>
            </w:r>
          </w:p>
        </w:tc>
        <w:tc>
          <w:tcPr>
            <w:tcW w:w="2977" w:type="dxa"/>
          </w:tcPr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«Интернет» на официальном сайте МБДОУ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  «Сведения об образовательной организации» подраздел «Документы»</w:t>
            </w:r>
          </w:p>
          <w:p w:rsidR="00DB3DA2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3DA2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https://edu.tatar.ru/v_uslon/n-morkvashi/dou/page2296658.htm</w:t>
              </w:r>
            </w:hyperlink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DD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документы. Копи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2ADD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F2ADD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F2ADD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№1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ADD" w:rsidRPr="00B30FE9">
              <w:rPr>
                <w:rFonts w:ascii="Times New Roman" w:hAnsi="Times New Roman" w:cs="Times New Roman"/>
                <w:sz w:val="24"/>
                <w:szCs w:val="24"/>
              </w:rPr>
              <w:t>за 2020 год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647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2513" w:rsidRPr="00B30FE9" w:rsidRDefault="00DF2ADD" w:rsidP="00354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«Интернет» на официальном сайте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</w:t>
            </w:r>
          </w:p>
          <w:p w:rsidR="00C46BC6" w:rsidRPr="00B30FE9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  «Сведения об образовательной организации» подраздел «Документы»</w:t>
            </w:r>
          </w:p>
          <w:p w:rsidR="00DB3DA2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B3DA2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https://edu.tatar.ru/v_uslon/n-morkvashi/dou/page2296658.htm</w:t>
              </w:r>
            </w:hyperlink>
          </w:p>
          <w:p w:rsidR="00DB3DA2" w:rsidRPr="00B30FE9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BC6" w:rsidTr="00ED0032">
        <w:trPr>
          <w:trHeight w:val="20"/>
        </w:trPr>
        <w:tc>
          <w:tcPr>
            <w:tcW w:w="392" w:type="dxa"/>
          </w:tcPr>
          <w:p w:rsidR="00C46BC6" w:rsidRPr="00ED0032" w:rsidRDefault="00C46BC6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lastRenderedPageBreak/>
              <w:t>5</w:t>
            </w:r>
            <w:r w:rsidR="00ED0032">
              <w:rPr>
                <w:rFonts w:ascii="Times New Roman" w:hAnsi="Times New Roman" w:cs="Times New Roman"/>
              </w:rPr>
              <w:t>.</w:t>
            </w:r>
          </w:p>
          <w:p w:rsidR="00C46BC6" w:rsidRDefault="00C46BC6" w:rsidP="002654FD"/>
        </w:tc>
        <w:tc>
          <w:tcPr>
            <w:tcW w:w="3431" w:type="dxa"/>
          </w:tcPr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>Не учтена 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образованию.</w:t>
            </w: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>Не определены объемы обязательной части и части, формируемой участниками образовательных отношений.</w:t>
            </w: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>В целевом, содержательном, организационных разделах Программы не отражены обязательная часть и часть, формируемая участниками образовательных отношений.</w:t>
            </w: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образовательной деятельности, определенный </w:t>
            </w:r>
            <w:proofErr w:type="gramStart"/>
            <w:r w:rsidRPr="00DB3DA2">
              <w:rPr>
                <w:rFonts w:ascii="Times New Roman" w:hAnsi="Times New Roman" w:cs="Times New Roman"/>
                <w:sz w:val="24"/>
                <w:szCs w:val="24"/>
              </w:rPr>
              <w:t>сеткой-расписание</w:t>
            </w:r>
            <w:proofErr w:type="gramEnd"/>
            <w:r w:rsidRPr="00DB3DA2">
              <w:rPr>
                <w:rFonts w:ascii="Times New Roman" w:hAnsi="Times New Roman" w:cs="Times New Roman"/>
                <w:sz w:val="24"/>
                <w:szCs w:val="24"/>
              </w:rPr>
              <w:t xml:space="preserve"> ОД не соответствует учебному плану МБДОУ на 2019-2020 учебный год</w:t>
            </w:r>
          </w:p>
        </w:tc>
        <w:tc>
          <w:tcPr>
            <w:tcW w:w="3260" w:type="dxa"/>
          </w:tcPr>
          <w:p w:rsidR="00C46BC6" w:rsidRPr="00DB3DA2" w:rsidRDefault="00267047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  <w:r w:rsidR="00C46BC6"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46BC6" w:rsidRPr="00DB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6BC6"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МБДОУ обновлена и приведена в соответствии с требованиями п. 2.9,2.10,2.11, 2.13 Федерального государственного образовательного стандарта дошкольного образования, утвержденного приказом Министерства образования </w:t>
            </w:r>
            <w:bookmarkStart w:id="0" w:name="_GoBack"/>
            <w:bookmarkEnd w:id="0"/>
            <w:r w:rsidR="00473ECF"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473ECF" w:rsidRPr="00DB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="00C46BC6"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от 17 октября 2013 г. № 1155:</w:t>
            </w:r>
          </w:p>
          <w:p w:rsidR="00C46BC6" w:rsidRPr="00DB3DA2" w:rsidRDefault="00C46BC6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структура программы соответствует требованиям, установленным п. 2.11 ФГОС ДОО и ПООП ДО</w:t>
            </w:r>
          </w:p>
          <w:p w:rsidR="00C46BC6" w:rsidRPr="00DB3DA2" w:rsidRDefault="00C46BC6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основная образовательная программа дошкольного образования МБДОУ включает в себя часть, формируемой участниками образовательных отношений (п. 2.9 ФГОС ДОО)</w:t>
            </w:r>
          </w:p>
          <w:p w:rsidR="00C46BC6" w:rsidRPr="00DB3DA2" w:rsidRDefault="00354647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46BC6" w:rsidRPr="00DB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основная образовательная программа дошкольного образования МБДОУ определяет объемы обязательной части и части основной образовательной программы, формируемой участниками образовательных отношений (п. 2.10 ФГОС ДО, ПООП ДО)</w:t>
            </w: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C46BC6" w:rsidRPr="00DB3D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>Сетка-расписание ООД приведена в соответствие с учебным планом МБДОУ</w:t>
            </w:r>
            <w:proofErr w:type="gramStart"/>
            <w:r w:rsidRPr="00DB3D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C46BC6" w:rsidRPr="00DB3DA2" w:rsidRDefault="00C46BC6" w:rsidP="002654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 документы размещены в информационно – телекоммуникационной сети  «Интернет» на официальном сайте МБДОУ</w:t>
            </w:r>
            <w:r w:rsidRPr="00DB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разделе   «Сведения об образовательной организации во подраздел «Образование», вкладка «Образовательная программа»: </w:t>
            </w:r>
          </w:p>
          <w:p w:rsidR="00DB3DA2" w:rsidRPr="00DB3DA2" w:rsidRDefault="00001BBB" w:rsidP="00265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B3DA2" w:rsidRPr="00DB3DA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https://edu.tatar.ru/v_uslon/n-morkvashi/dou/page2296680.htm</w:t>
              </w:r>
            </w:hyperlink>
          </w:p>
          <w:p w:rsidR="00DB3DA2" w:rsidRPr="00DB3DA2" w:rsidRDefault="00DB3DA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Pr="00DB3DA2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C6" w:rsidRDefault="00C46BC6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A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«Интернет» на официальном сайте МБДОУ в разделе   </w:t>
            </w:r>
            <w:r w:rsidRPr="00DB3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«Сведения об образовательной организации во подраздел «Образование», вкладка «Сетка ООД», «Учебный план».</w:t>
            </w:r>
          </w:p>
          <w:p w:rsidR="00DB3DA2" w:rsidRPr="00DB3DA2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3DA2" w:rsidRPr="00DB3D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https://edu.tatar.ru/v_uslon/n-morkvashi/dou/page2296680.htm</w:t>
              </w:r>
            </w:hyperlink>
          </w:p>
        </w:tc>
      </w:tr>
      <w:tr w:rsidR="00191E6A" w:rsidTr="00ED0032">
        <w:trPr>
          <w:trHeight w:val="20"/>
        </w:trPr>
        <w:tc>
          <w:tcPr>
            <w:tcW w:w="392" w:type="dxa"/>
          </w:tcPr>
          <w:p w:rsidR="00191E6A" w:rsidRPr="00ED0032" w:rsidRDefault="00191E6A" w:rsidP="002654FD">
            <w:pPr>
              <w:rPr>
                <w:rFonts w:ascii="Times New Roman" w:hAnsi="Times New Roman" w:cs="Times New Roman"/>
              </w:rPr>
            </w:pPr>
            <w:r w:rsidRPr="00ED0032">
              <w:rPr>
                <w:rFonts w:ascii="Times New Roman" w:hAnsi="Times New Roman" w:cs="Times New Roman"/>
              </w:rPr>
              <w:lastRenderedPageBreak/>
              <w:t>6</w:t>
            </w:r>
            <w:r w:rsidR="00ED0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Структура сайта: в подразделе «Документы» не размещены локально-нормативные акты правила внутреннего трудового распорядка, коллективный договор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отчеты об исполнении предписаний органов, осуществляющий </w:t>
            </w:r>
            <w:r w:rsidR="00840BC3" w:rsidRPr="00B30FE9">
              <w:rPr>
                <w:rFonts w:ascii="Times New Roman" w:hAnsi="Times New Roman" w:cs="Times New Roman"/>
                <w:sz w:val="24"/>
                <w:szCs w:val="24"/>
              </w:rPr>
              <w:t>госконтроль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(надзор) в сфере образования.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BC3" w:rsidRDefault="00840BC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(научно—педагогический) состав» не содержит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информацию о контактных телефонах, адресах электронной почты руководителя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 а также информацию о повышении квалификации и (или) профессиональной переподготовке (при наличии), общем стаже работы‚ стаже работы по специальности педагогических работников (также п. 3 Постановления № 582)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«Материально-техническое обеспечение и оснащенность 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процесса» не содержит информацию о материально—техническом обеспечении образовательной деятельности (также п. 3 Постановления № 582)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Подраздел «Стипендии и иные виды материальной поддержки» не содержит информацию о компенсации части родительской платы за присмотр и уход</w:t>
            </w: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D4D" w:rsidRPr="00B30FE9" w:rsidRDefault="006F5D4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D4D" w:rsidRPr="00B30FE9" w:rsidRDefault="006F5D4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Подраздел «Финансово-хозяйственная деятельность» не содержит необходимую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информацию, предусмотренную пунктом 3.10 Требований к структуре официального сайта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="008850E3" w:rsidRPr="00B30FE9">
              <w:rPr>
                <w:rFonts w:ascii="Times New Roman" w:hAnsi="Times New Roman" w:cs="Times New Roman"/>
                <w:sz w:val="24"/>
                <w:szCs w:val="24"/>
              </w:rPr>
              <w:t>в информационно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и формату представления на нем информации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подразделе «Вакантные места для приема (перевода)» не содержится информация о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количестве вакантных мест для приема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Пользователю официального сайта МБДОУ не предоставлена наглядная информация о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структуре официального сайта, включающая в себя ссылку на официальный сайт Министерства образования и науки Российской Федерации в сети «Интернет»</w:t>
            </w:r>
          </w:p>
        </w:tc>
        <w:tc>
          <w:tcPr>
            <w:tcW w:w="3260" w:type="dxa"/>
          </w:tcPr>
          <w:p w:rsidR="00ED0032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="00191E6A"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 «Документы» размещены локально-нормативные акты правила внутреннего трудового распорядка, коллективный </w:t>
            </w:r>
            <w:r w:rsidR="00267047" w:rsidRPr="00B30FE9">
              <w:rPr>
                <w:rFonts w:ascii="Times New Roman" w:hAnsi="Times New Roman" w:cs="Times New Roman"/>
                <w:sz w:val="24"/>
                <w:szCs w:val="24"/>
              </w:rPr>
              <w:t>договор,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отчеты об исполнении предписаний органов, осуществляющий </w:t>
            </w:r>
            <w:r w:rsidR="00840BC3" w:rsidRPr="00B30FE9">
              <w:rPr>
                <w:rFonts w:ascii="Times New Roman" w:hAnsi="Times New Roman" w:cs="Times New Roman"/>
                <w:sz w:val="24"/>
                <w:szCs w:val="24"/>
              </w:rPr>
              <w:t>госконтроль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(надзор) в сфере образования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BC3" w:rsidRDefault="00840BC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191E6A"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Изучены общие требования к содержательному наполнению официального сайта МБДОУ: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 подраздел «</w:t>
            </w:r>
            <w:r w:rsidR="003D38DF" w:rsidRPr="00B30FE9">
              <w:rPr>
                <w:rFonts w:ascii="Times New Roman" w:hAnsi="Times New Roman" w:cs="Times New Roman"/>
                <w:sz w:val="24"/>
                <w:szCs w:val="24"/>
              </w:rPr>
              <w:t>Руководство. Педагогический состав</w:t>
            </w:r>
            <w:r w:rsidR="00191E6A" w:rsidRPr="00B30FE9">
              <w:rPr>
                <w:rFonts w:ascii="Times New Roman" w:hAnsi="Times New Roman" w:cs="Times New Roman"/>
                <w:sz w:val="24"/>
                <w:szCs w:val="24"/>
              </w:rPr>
              <w:t>» содержит информацию о контактных телефонах, адресах электронной почты руководителя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 а также информацию о повышении квалификации и (или) профессиональной переподготовке (при наличии), общем стаже работы‚ стаже работы по специальности педагогических работников (также п. 3 Постановления № 582);</w:t>
            </w: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- подраздел «Материально –техническое обеспечение и оснащенность </w:t>
            </w:r>
            <w:r w:rsidR="00267047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267047"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подраздел «Стипендия и иные виды материальной поддержки» содержит информацией о компенсации части родительской платы за присмотр и уход;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F" w:rsidRPr="00B30FE9" w:rsidRDefault="003D38D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D4D" w:rsidRPr="00B30FE9" w:rsidRDefault="006F5D4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D4D" w:rsidRPr="00B30FE9" w:rsidRDefault="006F5D4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FD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в подраздел «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Финансово-хозяйственная</w:t>
            </w:r>
            <w:proofErr w:type="gramEnd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 внесена информация, предусмотренная пунктом 3.10 Требований к структуре официального сайта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="008850E3" w:rsidRPr="00B30FE9">
              <w:rPr>
                <w:rFonts w:ascii="Times New Roman" w:hAnsi="Times New Roman" w:cs="Times New Roman"/>
                <w:sz w:val="24"/>
                <w:szCs w:val="24"/>
              </w:rPr>
              <w:t>в информационно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-подраздел «Вакантные места для приема (перевода) с информацией о количестве вакантных мест для приема     </w:t>
            </w:r>
            <w:r w:rsidR="006B7984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перевода) (также п.6 Постановления № 582);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191E6A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0D4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Исполнено</w:t>
            </w:r>
            <w:r w:rsidR="00D50D4C" w:rsidRPr="00B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предоставлена ссылка на официальной сайт  Министерства образования и науки Российской </w:t>
            </w:r>
            <w:r w:rsidR="00D50D4C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  в сети «Интернет»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(п.7 Постановления № 582).</w:t>
            </w:r>
          </w:p>
        </w:tc>
        <w:tc>
          <w:tcPr>
            <w:tcW w:w="2977" w:type="dxa"/>
          </w:tcPr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 «Интернет» на официальном сайте МБДОУ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  «Сведения об образовательной организации» подраздел «Документы»</w:t>
            </w:r>
          </w:p>
          <w:p w:rsidR="00C82513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82513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https://edu.tatar.ru/v_uslon/n-morkvashi/dou/page2296658.htm</w:t>
              </w:r>
            </w:hyperlink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</w:t>
            </w:r>
            <w:r w:rsidR="00C82513" w:rsidRPr="00B30FE9">
              <w:rPr>
                <w:rFonts w:ascii="Times New Roman" w:hAnsi="Times New Roman" w:cs="Times New Roman"/>
                <w:sz w:val="24"/>
                <w:szCs w:val="24"/>
              </w:rPr>
              <w:t>сети «Интернет»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82513" w:rsidRPr="00B30FE9">
              <w:rPr>
                <w:rFonts w:ascii="Times New Roman" w:hAnsi="Times New Roman" w:cs="Times New Roman"/>
                <w:sz w:val="24"/>
                <w:szCs w:val="24"/>
              </w:rPr>
              <w:t>разделе «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образовательной организации»</w:t>
            </w:r>
            <w:r w:rsidR="003D38DF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 «Руководство. Педагогический состав»</w:t>
            </w:r>
          </w:p>
          <w:p w:rsidR="003D38DF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D38DF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https://edu.tatar.ru/v_uslon/n-morkvashi/dou/page2296693.htm</w:t>
              </w:r>
            </w:hyperlink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13" w:rsidRPr="00B30FE9" w:rsidRDefault="00C8251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FE9" w:rsidRDefault="00B30FE9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  «Интернет » на официальном сайте МБДОУ</w:t>
            </w:r>
            <w:proofErr w:type="gramEnd"/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  «Сведения об образовательной организации», в </w:t>
            </w:r>
            <w:r w:rsidR="003D38DF" w:rsidRPr="00B30F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разделе «Материально 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ехническое обеспечение и оснащенность образовательной  деятельности;</w:t>
            </w:r>
          </w:p>
          <w:p w:rsidR="00191E6A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38DF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https://edu.tatar.ru/v_uslon/n-morkvashi/dou/page2296704.htm</w:t>
              </w:r>
            </w:hyperlink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  <w:proofErr w:type="gramEnd"/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  «Сведения о</w:t>
            </w:r>
            <w:r w:rsidR="003D38DF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б образовательной организации»,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D38DF" w:rsidRPr="00B30F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разделе «Стипендия и иные виды материальной поддержки»</w:t>
            </w:r>
          </w:p>
          <w:p w:rsidR="003D38DF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D38DF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https://edu.tatar.ru/v_uslon/n-morkvashi/dou/page2296713.htm</w:t>
              </w:r>
            </w:hyperlink>
          </w:p>
          <w:p w:rsidR="00191E6A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  <w:proofErr w:type="gramEnd"/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  «Сведения об образовательной организации», 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850E3" w:rsidRPr="00B30F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разделе «Финансово-хозяйственная деятельность»</w:t>
            </w:r>
          </w:p>
          <w:p w:rsidR="008850E3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850E3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https://edu.tatar.ru/v_uslon/n-morkvashi/dou/page2296724.htm</w:t>
              </w:r>
            </w:hyperlink>
          </w:p>
          <w:p w:rsidR="008850E3" w:rsidRPr="00B30FE9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E3" w:rsidRDefault="008850E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</w:t>
            </w:r>
            <w:r w:rsidR="008850E3" w:rsidRPr="00B30FE9">
              <w:rPr>
                <w:rFonts w:ascii="Times New Roman" w:hAnsi="Times New Roman" w:cs="Times New Roman"/>
                <w:sz w:val="24"/>
                <w:szCs w:val="24"/>
              </w:rPr>
              <w:t>сети «Интернет»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850E3" w:rsidRPr="00B30FE9">
              <w:rPr>
                <w:rFonts w:ascii="Times New Roman" w:hAnsi="Times New Roman" w:cs="Times New Roman"/>
                <w:sz w:val="24"/>
                <w:szCs w:val="24"/>
              </w:rPr>
              <w:t>разделе «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образовательной организации», в </w:t>
            </w:r>
            <w:r w:rsidR="00666597" w:rsidRPr="00B30F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разделе «Вакантные места»</w:t>
            </w:r>
          </w:p>
          <w:p w:rsidR="00666597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66597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https://edu.tatar.ru/v_uslon/n-morkvashi/dou/page2296730.htm</w:t>
              </w:r>
            </w:hyperlink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«Интернет» на официальном сайте МБДОУ</w:t>
            </w:r>
          </w:p>
          <w:p w:rsidR="00191E6A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«Горячая линия»</w:t>
            </w:r>
          </w:p>
          <w:p w:rsidR="001A074C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A074C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https://edu.tatar.ru/v_uslon/n-morkvashi/dou/page4479389.htm</w:t>
              </w:r>
            </w:hyperlink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2" w:rsidTr="00ED0032">
        <w:trPr>
          <w:trHeight w:val="20"/>
        </w:trPr>
        <w:tc>
          <w:tcPr>
            <w:tcW w:w="392" w:type="dxa"/>
          </w:tcPr>
          <w:p w:rsidR="00877642" w:rsidRPr="00D50D4C" w:rsidRDefault="00877642" w:rsidP="002654FD">
            <w:pPr>
              <w:rPr>
                <w:rFonts w:ascii="Times New Roman" w:hAnsi="Times New Roman" w:cs="Times New Roman"/>
              </w:rPr>
            </w:pPr>
            <w:r w:rsidRPr="00D50D4C">
              <w:rPr>
                <w:rFonts w:ascii="Times New Roman" w:hAnsi="Times New Roman" w:cs="Times New Roman"/>
              </w:rPr>
              <w:lastRenderedPageBreak/>
              <w:t>7</w:t>
            </w:r>
            <w:r w:rsidR="00D50D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Представленная сетка-расписание организованной образовательной деятельности в МБДОУ на 2019—2020 учебный год не соответствует режиму дня воспитанников МБДОУ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Не представлены лицензия на осуществление медицинской деятельности (в штате есть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медсестра, имеется медицинский кабинет) или договор об организации первичной медико-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санитарной помощи несовершеннолетним в период обучения и воспитания в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 Республики Татарстан в помещениях общеобразовательной организации (медицинской организации), заключённый с медицинской организацией, в приложении к лицензии на медицинскую деятельность которой указан адрес осуществления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медицинской деятельности: 422594, Республика Татарстан, Верхнеуслонский район, село</w:t>
            </w:r>
          </w:p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Набережные Моркваши, улица Гоголя, 2a.</w:t>
            </w:r>
          </w:p>
        </w:tc>
        <w:tc>
          <w:tcPr>
            <w:tcW w:w="3260" w:type="dxa"/>
          </w:tcPr>
          <w:p w:rsidR="00877642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="00877642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7642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Сетка-расписание организованной образовательной деятельности в МБДОУ приведена в соответствие с режимом дня воспитанников МБДОУ</w:t>
            </w: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F731F3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 w:rsidR="00D50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санитарно-эпидемиологическое заключение на медицинский кабинет осуществления медицинской деятельности.</w:t>
            </w:r>
          </w:p>
          <w:p w:rsidR="002654FD" w:rsidRPr="00B30FE9" w:rsidRDefault="002654F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лицензированию медицинской деятельности в ДОУ.</w:t>
            </w:r>
          </w:p>
        </w:tc>
        <w:tc>
          <w:tcPr>
            <w:tcW w:w="2977" w:type="dxa"/>
          </w:tcPr>
          <w:p w:rsidR="00877642" w:rsidRPr="00B30FE9" w:rsidRDefault="0087764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</w:t>
            </w:r>
            <w:r w:rsidR="00F731F3" w:rsidRPr="00B30FE9">
              <w:rPr>
                <w:rFonts w:ascii="Times New Roman" w:hAnsi="Times New Roman" w:cs="Times New Roman"/>
                <w:sz w:val="24"/>
                <w:szCs w:val="24"/>
              </w:rPr>
              <w:t>сети «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Интернет» на официальном сайте МБДОУ в </w:t>
            </w:r>
            <w:r w:rsidR="00F731F3" w:rsidRPr="00B30FE9">
              <w:rPr>
                <w:rFonts w:ascii="Times New Roman" w:hAnsi="Times New Roman" w:cs="Times New Roman"/>
                <w:sz w:val="24"/>
                <w:szCs w:val="24"/>
              </w:rPr>
              <w:t>разделе «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образовательной организации в подраздел</w:t>
            </w:r>
            <w:r w:rsidR="00F7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«Образование», вкладка «Сетка ООД», «Режим дня».</w:t>
            </w:r>
          </w:p>
          <w:p w:rsidR="001A074C" w:rsidRDefault="00001BBB" w:rsidP="002654FD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A074C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https://edu.tatar.ru/v_uslon/n-morkvashi/dou/page2296680.htm</w:t>
              </w:r>
            </w:hyperlink>
          </w:p>
          <w:p w:rsidR="00F731F3" w:rsidRDefault="00F731F3" w:rsidP="002654FD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«Интернет» на официальном сайте МБДОУ в разделе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образовательной организации в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731F3" w:rsidRDefault="00F731F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F3">
              <w:rPr>
                <w:rFonts w:ascii="Times New Roman" w:hAnsi="Times New Roman" w:cs="Times New Roman"/>
                <w:sz w:val="24"/>
                <w:szCs w:val="24"/>
              </w:rPr>
              <w:t>«Документы»</w:t>
            </w:r>
          </w:p>
          <w:p w:rsidR="0073771B" w:rsidRDefault="00001BBB" w:rsidP="002654FD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64820" w:rsidRPr="00427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https://edu.tatar.ru/upload/storage/org3731/files/сан%20заключение.docx</w:t>
              </w:r>
            </w:hyperlink>
          </w:p>
          <w:p w:rsidR="00C64820" w:rsidRPr="00C64820" w:rsidRDefault="00840BC3" w:rsidP="002654FD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Копии служебных писем начальнику МКУ «Отдел образования ВМР»,</w:t>
            </w:r>
            <w:r w:rsidR="00C64820" w:rsidRPr="00C6482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главному в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рачу ГАУЗ «Верхнеуслонская ЦРБ».</w:t>
            </w:r>
            <w:r w:rsidR="00C64820" w:rsidRPr="00C6482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копия акта выполненных работ по техническому обслуживанию медицинского оборудования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прилагаются.</w:t>
            </w:r>
          </w:p>
          <w:p w:rsidR="00F731F3" w:rsidRPr="00B30FE9" w:rsidRDefault="00D50D4C" w:rsidP="00354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482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54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1F6D" w:rsidTr="00ED0032">
        <w:tc>
          <w:tcPr>
            <w:tcW w:w="392" w:type="dxa"/>
          </w:tcPr>
          <w:p w:rsidR="00031F6D" w:rsidRPr="00D50D4C" w:rsidRDefault="00877642" w:rsidP="002654FD">
            <w:pPr>
              <w:rPr>
                <w:rFonts w:ascii="Times New Roman" w:hAnsi="Times New Roman" w:cs="Times New Roman"/>
              </w:rPr>
            </w:pPr>
            <w:r w:rsidRPr="00D50D4C">
              <w:rPr>
                <w:rFonts w:ascii="Times New Roman" w:hAnsi="Times New Roman" w:cs="Times New Roman"/>
              </w:rPr>
              <w:lastRenderedPageBreak/>
              <w:t>8</w:t>
            </w:r>
            <w:r w:rsidR="00D50D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B нарушение требований п. 13 Порядка организации и осуществления образовательной</w:t>
            </w:r>
          </w:p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деятельности по основным общеобразовательным программам — образовательным программам</w:t>
            </w:r>
          </w:p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образования, утвержденного приказом Министерства образования и науки</w:t>
            </w:r>
          </w:p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 30 августа 2013 г. № 1014 для детей с задержкой психического</w:t>
            </w:r>
          </w:p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развития не разработана адаптированная образовательная программа дошкольного образования для детей с задержкой психического развития.</w:t>
            </w:r>
          </w:p>
        </w:tc>
        <w:tc>
          <w:tcPr>
            <w:tcW w:w="3260" w:type="dxa"/>
          </w:tcPr>
          <w:p w:rsidR="00D50D4C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1A074C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1F6D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Разработана адаптированная основная образовательная программа ДОУ для детей с задержкой психического развития.</w:t>
            </w:r>
          </w:p>
        </w:tc>
        <w:tc>
          <w:tcPr>
            <w:tcW w:w="2977" w:type="dxa"/>
          </w:tcPr>
          <w:p w:rsidR="001A074C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«Интернет» на официальном сайте МБДОУ</w:t>
            </w:r>
          </w:p>
          <w:p w:rsidR="00031F6D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образовательной организации», в подразделе «Образование»</w:t>
            </w:r>
          </w:p>
          <w:p w:rsidR="001A074C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A074C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https://edu.tatar.ru/v_uslon/n-morkvashi/dou/page2296680.htm</w:t>
              </w:r>
            </w:hyperlink>
          </w:p>
        </w:tc>
      </w:tr>
      <w:tr w:rsidR="00031F6D" w:rsidTr="00ED0032">
        <w:tc>
          <w:tcPr>
            <w:tcW w:w="392" w:type="dxa"/>
          </w:tcPr>
          <w:p w:rsidR="00031F6D" w:rsidRPr="00D50D4C" w:rsidRDefault="00191E6A" w:rsidP="002654FD">
            <w:pPr>
              <w:rPr>
                <w:rFonts w:ascii="Times New Roman" w:hAnsi="Times New Roman" w:cs="Times New Roman"/>
              </w:rPr>
            </w:pPr>
            <w:r w:rsidRPr="00D50D4C">
              <w:rPr>
                <w:rFonts w:ascii="Times New Roman" w:hAnsi="Times New Roman" w:cs="Times New Roman"/>
              </w:rPr>
              <w:t>9</w:t>
            </w:r>
            <w:r w:rsidR="00D50D4C" w:rsidRPr="00D50D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нормативный акт «Правила приема детей в МБДОУ», регулирующий Порядок приема на обучение по образовательным программам дошкольного образования, не приведен в соответствие c требованиями Порядка приема в части внесения изменений 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31F6D" w:rsidRPr="00B30FE9" w:rsidRDefault="00031F6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требованиями Приказа Министерства просвещения Российской Федерации от 21 января 2019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№ 33 «О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08 апреля 2014 года № 293</w:t>
            </w:r>
          </w:p>
        </w:tc>
        <w:tc>
          <w:tcPr>
            <w:tcW w:w="3260" w:type="dxa"/>
          </w:tcPr>
          <w:p w:rsidR="00D50D4C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="001A074C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1F6D" w:rsidRPr="00B30FE9" w:rsidRDefault="001A07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«Порядок приема детей на обучение по образовательным программам дошкольного образования» приведен в соответствие с требованием Приказа Министерства просвещения РФ от 15 мая 2020 года №</w:t>
            </w:r>
            <w:r w:rsidR="00275723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236</w:t>
            </w:r>
          </w:p>
        </w:tc>
        <w:tc>
          <w:tcPr>
            <w:tcW w:w="2977" w:type="dxa"/>
          </w:tcPr>
          <w:p w:rsidR="00275723" w:rsidRPr="00B30FE9" w:rsidRDefault="0027572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«Интернет» на официальном сайте МБДОУ</w:t>
            </w:r>
          </w:p>
          <w:p w:rsidR="00031F6D" w:rsidRPr="00B30FE9" w:rsidRDefault="0027572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образовательной организации», в подразделе «Документы»</w:t>
            </w:r>
          </w:p>
          <w:p w:rsidR="00275723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75723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https://edu.tatar.ru/v_uslon/n-morkvashi/dou/page229665</w:t>
              </w:r>
              <w:r w:rsidR="00275723" w:rsidRPr="00B30F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8.htm</w:t>
              </w:r>
            </w:hyperlink>
          </w:p>
        </w:tc>
      </w:tr>
      <w:tr w:rsidR="00191E6A" w:rsidTr="00ED0032">
        <w:tc>
          <w:tcPr>
            <w:tcW w:w="392" w:type="dxa"/>
          </w:tcPr>
          <w:p w:rsidR="00191E6A" w:rsidRPr="00D50D4C" w:rsidRDefault="00191E6A" w:rsidP="002654FD">
            <w:pPr>
              <w:rPr>
                <w:rFonts w:ascii="Times New Roman" w:hAnsi="Times New Roman" w:cs="Times New Roman"/>
              </w:rPr>
            </w:pPr>
            <w:r w:rsidRPr="00D50D4C">
              <w:rPr>
                <w:rFonts w:ascii="Times New Roman" w:hAnsi="Times New Roman" w:cs="Times New Roman"/>
              </w:rPr>
              <w:lastRenderedPageBreak/>
              <w:t>10</w:t>
            </w:r>
            <w:r w:rsidR="00D50D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1" w:type="dxa"/>
          </w:tcPr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09 ноября 2015 года № 1309 (далее — Порядок):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не обеспечено создание инвалидам условий доступности в соответствии с требованиями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п. 6, в, г, д, e, ж ч. 3 Порядка: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а) возможность самостоятельного передвижения по территории МБДОУ в целях доступа к месту предоставления услуги, в том числе с помощью работников МБДОУ, предоставляющих услуги, ассистивных и вспомогательных технологий, а также сменного кресла-коляски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возможность посадки в транспортное средство и высадки из него перед входом в МБДОУ, в том числе с использованием кресла-коляски и, при необходимости, с помощью работников МБДОУ;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в) сопровождение инвалидов, имеющих стойкие нарушения функции зрения, и возможность самостоятельного передвижения по территории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г) содействие инвалиду при входе в МБДОУ и выходе из него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д) надлежащее размещение носителей информации, необходимой для обеспечения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беспрепятственного доступа инвалидов к объектам и услугам, с учетом ограничений их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жизнедеятельности, в том числе дублирование необходимой для получения услуги звуковой и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зрительной информации, а также надписей, знаков и иной текстовой и графической информации, знаками, выполненными рельефно-точечным шрифтом Брайля и на контрастном фоне;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е) издание приказа об обеспечении допуска на объект собаки-проводника, при наличии документа, подтверждающего ее специальное обучение;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не обеспечено создание инвалидам условий доступности в соответствии с</w:t>
            </w:r>
            <w:r w:rsidR="008D45AA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требованиями п.</w:t>
            </w:r>
            <w:r w:rsidR="008D45AA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а, б ч.4 Порядка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а) при входе B МБДОУ отсутствуют вывески с названием организации, трафиком работы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организации, плана здания, выполненных рельефно-точечным шрифтом Брайля и на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контрастном фоне;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б) не обеспечено оказание инвалидам помощи, необходимой для получения в доступной</w:t>
            </w:r>
          </w:p>
          <w:p w:rsidR="00191E6A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действий:</w:t>
            </w:r>
          </w:p>
          <w:p w:rsidR="00D50D4C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 представлены документы по созданию и организации работы комиссии для проведения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обследования и паспортизации;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не обеспечено прохождение обучения работниками МБДОУ по программе сопровождения лиц с ограниченными возможностями здоровья (ассистент тьютора); приказ о назначении в качестве ассистента тьютора отсутствует;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- отсутствует разработанная инструкция ассистента тьютора, определяющая его</w:t>
            </w:r>
          </w:p>
          <w:p w:rsidR="00191E6A" w:rsidRPr="00B30FE9" w:rsidRDefault="00191E6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обязанности при оказании помощи.</w:t>
            </w:r>
          </w:p>
        </w:tc>
        <w:tc>
          <w:tcPr>
            <w:tcW w:w="3260" w:type="dxa"/>
          </w:tcPr>
          <w:p w:rsidR="00D50D4C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  <w:r w:rsidR="00751E8B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Созданы условия, определенные Порядком обеспечения условий доступности для</w:t>
            </w: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09 ноября 2015 года № 1309:</w:t>
            </w: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E8B" w:rsidRPr="00B30FE9" w:rsidRDefault="00751E8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7" w:rsidRDefault="003546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  <w:p w:rsidR="00123B2D" w:rsidRPr="00B30FE9" w:rsidRDefault="00123B2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Организована возможность передвижения по территории МБДОУ В целях доступа к месту предоставления услуги с помощью работников МБДОУ, предоставляющих услуги ассистивных технологий, а также сменного кресла коляски,</w:t>
            </w:r>
          </w:p>
          <w:p w:rsidR="008D45AA" w:rsidRPr="00B30FE9" w:rsidRDefault="00123B2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МБДОУ прошел профессиональную переподготовку по программе «Теория и методика тьюторского </w:t>
            </w:r>
            <w:r w:rsidR="00B365E3" w:rsidRPr="00B30FE9">
              <w:rPr>
                <w:rFonts w:ascii="Times New Roman" w:hAnsi="Times New Roman" w:cs="Times New Roman"/>
                <w:sz w:val="24"/>
                <w:szCs w:val="24"/>
              </w:rPr>
              <w:t>сопровождения» (</w:t>
            </w:r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t>252 ак</w:t>
            </w:r>
            <w:proofErr w:type="gramStart"/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t>аса), издан приказ о назначении в качестве ассистента тьютора,</w:t>
            </w:r>
            <w:r w:rsidR="008D45AA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инструкция ассистента тьютора, определяющая его обязанности при оказании помощи.</w:t>
            </w:r>
          </w:p>
          <w:p w:rsidR="002E6EE2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риобретено сменное </w:t>
            </w:r>
            <w:r w:rsidR="002E6EE2"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кресло-коляска.</w:t>
            </w:r>
          </w:p>
          <w:p w:rsidR="002E6EE2" w:rsidRPr="00B30FE9" w:rsidRDefault="002E6EE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EAF" w:rsidRDefault="004E3EA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EAF" w:rsidRDefault="004E3EAF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  <w:p w:rsidR="00123B2D" w:rsidRDefault="002E6EE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Приобретена и установлена вывеска с названием учреждения и режимом работы, выполненная рельефно-точечным шрифтом Брайля и на контрастном </w:t>
            </w:r>
            <w:proofErr w:type="gramStart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фоне</w:t>
            </w:r>
            <w:proofErr w:type="gramEnd"/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, а также мнемосхема плана здания с</w:t>
            </w:r>
            <w:r w:rsidR="00267047">
              <w:rPr>
                <w:rFonts w:ascii="Times New Roman" w:hAnsi="Times New Roman" w:cs="Times New Roman"/>
                <w:sz w:val="24"/>
                <w:szCs w:val="24"/>
              </w:rPr>
              <w:t>о звуковым маяком.</w:t>
            </w:r>
          </w:p>
          <w:p w:rsidR="00267047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47" w:rsidRPr="00B30FE9" w:rsidRDefault="00267047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Издан приказ об обеспечении допуска на объект собаки-поводыря.</w:t>
            </w: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20" w:rsidRDefault="00C64820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D50D4C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  <w:p w:rsidR="008D45AA" w:rsidRPr="00B30FE9" w:rsidRDefault="008D45AA" w:rsidP="00D5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Издан приказ по созданию и организации работы комиссии для проведения обследования и паспортизации</w:t>
            </w:r>
          </w:p>
          <w:p w:rsidR="00191E6A" w:rsidRDefault="00123B2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Pr="00B30FE9" w:rsidRDefault="000C0952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Разработана инструкция ассистента тьютора.</w:t>
            </w:r>
          </w:p>
        </w:tc>
        <w:tc>
          <w:tcPr>
            <w:tcW w:w="2977" w:type="dxa"/>
          </w:tcPr>
          <w:p w:rsidR="00123B2D" w:rsidRDefault="00123B2D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 «Интернет» на официальном сайте МБДОУ в разделе   «Сведения об образовательной организации во подраздел «Доступная среда»</w:t>
            </w:r>
          </w:p>
          <w:p w:rsidR="000C0952" w:rsidRPr="00B30FE9" w:rsidRDefault="00001BBB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C0952" w:rsidRPr="000C09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https://edu.tatar.ru/v_uslon/n-morkvashi/dou/page4484153.htm</w:t>
              </w:r>
            </w:hyperlink>
          </w:p>
          <w:p w:rsidR="00123B2D" w:rsidRPr="00840BC3" w:rsidRDefault="00840BC3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 xml:space="preserve">/1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3B2D" w:rsidRPr="00840BC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5AA" w:rsidRPr="00840BC3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0BC3" w:rsidRPr="00840BC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40BC3" w:rsidRPr="00840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r w:rsidR="00840BC3">
              <w:rPr>
                <w:rFonts w:ascii="Times New Roman" w:hAnsi="Times New Roman" w:cs="Times New Roman"/>
                <w:sz w:val="24"/>
                <w:szCs w:val="24"/>
              </w:rPr>
              <w:t>: копия приказа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  <w:r w:rsidR="00840BC3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840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.06.2020 года</w:t>
            </w:r>
          </w:p>
          <w:p w:rsidR="004E3EAF" w:rsidRPr="00B30FE9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3EA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E3E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AA" w:rsidRPr="00B30FE9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8D45AA" w:rsidP="004E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FE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r w:rsidR="004E3EAF">
              <w:rPr>
                <w:rFonts w:ascii="Times New Roman" w:hAnsi="Times New Roman" w:cs="Times New Roman"/>
                <w:sz w:val="24"/>
                <w:szCs w:val="24"/>
              </w:rPr>
              <w:t xml:space="preserve">: фотоматериал прилагается. </w:t>
            </w:r>
          </w:p>
          <w:p w:rsidR="004E3EAF" w:rsidRPr="00B30FE9" w:rsidRDefault="00D50D4C" w:rsidP="004E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 14)</w:t>
            </w:r>
            <w:r w:rsidR="004E3EAF" w:rsidRPr="00B30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5AA" w:rsidRDefault="008D45A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D4C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документы:</w:t>
            </w: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копия приказа № 14 от 21.06.2020</w:t>
            </w:r>
            <w:r w:rsidR="00D50D4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415B1A" w:rsidRDefault="00D50D4C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5B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15B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Default="00415B1A" w:rsidP="0026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1A" w:rsidRPr="00415B1A" w:rsidRDefault="00415B1A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Подтверждающие документы: к</w:t>
            </w:r>
            <w:r w:rsidRPr="00415B1A">
              <w:rPr>
                <w:rFonts w:ascii="Times New Roman" w:hAnsi="Times New Roman" w:cs="Times New Roman"/>
                <w:sz w:val="24"/>
                <w:szCs w:val="24"/>
              </w:rPr>
              <w:t>опия приказа № 16/1 от 10.10.2019 года.</w:t>
            </w:r>
          </w:p>
          <w:p w:rsidR="00415B1A" w:rsidRDefault="00D50D4C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5B1A" w:rsidRPr="00415B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15B1A" w:rsidRPr="00415B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Default="000C0952" w:rsidP="0041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52" w:rsidRPr="000C0952" w:rsidRDefault="000C0952" w:rsidP="000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952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«Интернет» на официальном сайте МБДОУ</w:t>
            </w:r>
          </w:p>
          <w:p w:rsidR="000C0952" w:rsidRPr="000C0952" w:rsidRDefault="000C0952" w:rsidP="000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952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образовательной организации», в подразделе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оступная среда</w:t>
            </w:r>
            <w:r w:rsidRPr="000C0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B1A" w:rsidRPr="00B30FE9" w:rsidRDefault="00001BBB" w:rsidP="000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C0952" w:rsidRPr="000C09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https://edu.tatar.ru/v_uslon/n-morkvashi/dou/page4484153.htm</w:t>
              </w:r>
            </w:hyperlink>
          </w:p>
        </w:tc>
      </w:tr>
    </w:tbl>
    <w:p w:rsidR="00BA2433" w:rsidRPr="00BA2433" w:rsidRDefault="00BA2433" w:rsidP="002654FD">
      <w:pPr>
        <w:rPr>
          <w:rFonts w:ascii="Comic Sans MS" w:hAnsi="Comic Sans MS"/>
          <w:sz w:val="32"/>
          <w:szCs w:val="32"/>
        </w:rPr>
      </w:pPr>
    </w:p>
    <w:sectPr w:rsidR="00BA2433" w:rsidRPr="00BA2433" w:rsidSect="00B96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33363"/>
    <w:multiLevelType w:val="hybridMultilevel"/>
    <w:tmpl w:val="9318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433"/>
    <w:rsid w:val="00001BBB"/>
    <w:rsid w:val="00031BE5"/>
    <w:rsid w:val="00031F6D"/>
    <w:rsid w:val="00070BDB"/>
    <w:rsid w:val="000A0407"/>
    <w:rsid w:val="000C0952"/>
    <w:rsid w:val="00111500"/>
    <w:rsid w:val="00123B2D"/>
    <w:rsid w:val="001617EE"/>
    <w:rsid w:val="00164B7C"/>
    <w:rsid w:val="00191E6A"/>
    <w:rsid w:val="001A074C"/>
    <w:rsid w:val="001F6F6B"/>
    <w:rsid w:val="002654FD"/>
    <w:rsid w:val="00267047"/>
    <w:rsid w:val="00273941"/>
    <w:rsid w:val="00275723"/>
    <w:rsid w:val="002A443D"/>
    <w:rsid w:val="002B20CD"/>
    <w:rsid w:val="002E2327"/>
    <w:rsid w:val="002E6EE2"/>
    <w:rsid w:val="00354647"/>
    <w:rsid w:val="003D38DF"/>
    <w:rsid w:val="00414D5A"/>
    <w:rsid w:val="00415B1A"/>
    <w:rsid w:val="00443A42"/>
    <w:rsid w:val="00473ECF"/>
    <w:rsid w:val="00491510"/>
    <w:rsid w:val="004B070A"/>
    <w:rsid w:val="004C4213"/>
    <w:rsid w:val="004E3EAF"/>
    <w:rsid w:val="004F085B"/>
    <w:rsid w:val="004F6C8F"/>
    <w:rsid w:val="00505A06"/>
    <w:rsid w:val="005075AD"/>
    <w:rsid w:val="00510A67"/>
    <w:rsid w:val="005222AB"/>
    <w:rsid w:val="005541BF"/>
    <w:rsid w:val="00564265"/>
    <w:rsid w:val="005A48E4"/>
    <w:rsid w:val="005C1C89"/>
    <w:rsid w:val="005F6B3E"/>
    <w:rsid w:val="006232B7"/>
    <w:rsid w:val="00655925"/>
    <w:rsid w:val="00666597"/>
    <w:rsid w:val="006A2021"/>
    <w:rsid w:val="006B1693"/>
    <w:rsid w:val="006B7984"/>
    <w:rsid w:val="006F5D4D"/>
    <w:rsid w:val="00725A6D"/>
    <w:rsid w:val="0073771B"/>
    <w:rsid w:val="00751E8B"/>
    <w:rsid w:val="00755C7E"/>
    <w:rsid w:val="00762F18"/>
    <w:rsid w:val="007836E6"/>
    <w:rsid w:val="007A53CB"/>
    <w:rsid w:val="007D328A"/>
    <w:rsid w:val="008050D0"/>
    <w:rsid w:val="00824FC8"/>
    <w:rsid w:val="00826DA6"/>
    <w:rsid w:val="00840BC3"/>
    <w:rsid w:val="00865799"/>
    <w:rsid w:val="00871D9F"/>
    <w:rsid w:val="00877642"/>
    <w:rsid w:val="008850E3"/>
    <w:rsid w:val="00886602"/>
    <w:rsid w:val="008D45AA"/>
    <w:rsid w:val="008E21EA"/>
    <w:rsid w:val="0093777C"/>
    <w:rsid w:val="00AE41B7"/>
    <w:rsid w:val="00AF6140"/>
    <w:rsid w:val="00B0156A"/>
    <w:rsid w:val="00B22E1A"/>
    <w:rsid w:val="00B278E1"/>
    <w:rsid w:val="00B30FE9"/>
    <w:rsid w:val="00B365E3"/>
    <w:rsid w:val="00B72B19"/>
    <w:rsid w:val="00B96CD6"/>
    <w:rsid w:val="00BA2433"/>
    <w:rsid w:val="00BA272A"/>
    <w:rsid w:val="00BB1CB0"/>
    <w:rsid w:val="00BB4202"/>
    <w:rsid w:val="00BC51B3"/>
    <w:rsid w:val="00BD58B3"/>
    <w:rsid w:val="00BD62EF"/>
    <w:rsid w:val="00BF2179"/>
    <w:rsid w:val="00C2316C"/>
    <w:rsid w:val="00C26417"/>
    <w:rsid w:val="00C3002C"/>
    <w:rsid w:val="00C4467F"/>
    <w:rsid w:val="00C46553"/>
    <w:rsid w:val="00C46BC6"/>
    <w:rsid w:val="00C54A7B"/>
    <w:rsid w:val="00C64820"/>
    <w:rsid w:val="00C82513"/>
    <w:rsid w:val="00CC1B1D"/>
    <w:rsid w:val="00D27CE1"/>
    <w:rsid w:val="00D30AD3"/>
    <w:rsid w:val="00D35E49"/>
    <w:rsid w:val="00D50D4C"/>
    <w:rsid w:val="00D6789B"/>
    <w:rsid w:val="00D81E7E"/>
    <w:rsid w:val="00DA730A"/>
    <w:rsid w:val="00DB02F1"/>
    <w:rsid w:val="00DB1394"/>
    <w:rsid w:val="00DB3DA2"/>
    <w:rsid w:val="00DC62C5"/>
    <w:rsid w:val="00DD3944"/>
    <w:rsid w:val="00DF2ADD"/>
    <w:rsid w:val="00E13B7D"/>
    <w:rsid w:val="00E17EB4"/>
    <w:rsid w:val="00E20BEC"/>
    <w:rsid w:val="00E26614"/>
    <w:rsid w:val="00E61112"/>
    <w:rsid w:val="00E63585"/>
    <w:rsid w:val="00E75F2C"/>
    <w:rsid w:val="00E917AA"/>
    <w:rsid w:val="00ED0032"/>
    <w:rsid w:val="00F1271B"/>
    <w:rsid w:val="00F26B33"/>
    <w:rsid w:val="00F731F3"/>
    <w:rsid w:val="00F747FC"/>
    <w:rsid w:val="00FC31E1"/>
    <w:rsid w:val="00FE7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433"/>
    <w:rPr>
      <w:color w:val="0000FF"/>
      <w:u w:val="single"/>
    </w:rPr>
  </w:style>
  <w:style w:type="paragraph" w:customStyle="1" w:styleId="c1">
    <w:name w:val="c1"/>
    <w:basedOn w:val="a"/>
    <w:rsid w:val="00BA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2433"/>
  </w:style>
  <w:style w:type="paragraph" w:customStyle="1" w:styleId="c4">
    <w:name w:val="c4"/>
    <w:basedOn w:val="a"/>
    <w:rsid w:val="00BA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2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43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6CD6"/>
    <w:pPr>
      <w:ind w:left="720"/>
      <w:contextualSpacing/>
    </w:pPr>
  </w:style>
  <w:style w:type="table" w:styleId="a7">
    <w:name w:val="Table Grid"/>
    <w:basedOn w:val="a1"/>
    <w:uiPriority w:val="39"/>
    <w:rsid w:val="00C30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8660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731/files/&#1087;&#1088;&#1086;&#1075;&#1088;&#1072;&#1084;&#1084;&#1072;%20&#1088;&#1072;&#1079;&#1074;&#1080;&#1090;&#1080;&#1103;%20&#1090;&#1080;&#1090;&#1091;&#1083;.jpg" TargetMode="External"/><Relationship Id="rId13" Type="http://schemas.openxmlformats.org/officeDocument/2006/relationships/hyperlink" Target="https://edu.tatar.ru/v_uslon/n-morkvashi/dou/page2296680.htm" TargetMode="External"/><Relationship Id="rId18" Type="http://schemas.openxmlformats.org/officeDocument/2006/relationships/hyperlink" Target="https://edu.tatar.ru/v_uslon/n-morkvashi/dou/page2296713.htm" TargetMode="External"/><Relationship Id="rId26" Type="http://schemas.openxmlformats.org/officeDocument/2006/relationships/hyperlink" Target="https://edu.tatar.ru/v_uslon/n-morkvashi/dou/page448415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v_uslon/n-morkvashi/dou/page4479389.htm" TargetMode="External"/><Relationship Id="rId7" Type="http://schemas.openxmlformats.org/officeDocument/2006/relationships/hyperlink" Target="https://edu.tatar.ru/upload/storage/org3731/files/&#1076;&#1086;&#1075;&#1086;&#1074;&#1086;&#1088;%20&#1089;%20&#1044;&#1054;&#1059;.docx" TargetMode="External"/><Relationship Id="rId12" Type="http://schemas.openxmlformats.org/officeDocument/2006/relationships/hyperlink" Target="https://edu.tatar.ru/v_uslon/n-morkvashi/dou/page2296658.htm" TargetMode="External"/><Relationship Id="rId17" Type="http://schemas.openxmlformats.org/officeDocument/2006/relationships/hyperlink" Target="https://edu.tatar.ru/v_uslon/n-morkvashi/dou/page2296704.htm" TargetMode="External"/><Relationship Id="rId25" Type="http://schemas.openxmlformats.org/officeDocument/2006/relationships/hyperlink" Target="https://edu.tatar.ru/v_uslon/n-morkvashi/dou/page229665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v_uslon/n-morkvashi/dou/page2296693.htm" TargetMode="External"/><Relationship Id="rId20" Type="http://schemas.openxmlformats.org/officeDocument/2006/relationships/hyperlink" Target="https://edu.tatar.ru/v_uslon/n-morkvashi/dou/page2296730.ht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uslon/n-morkvashi/dou/page2296680.htm" TargetMode="External"/><Relationship Id="rId11" Type="http://schemas.openxmlformats.org/officeDocument/2006/relationships/hyperlink" Target="https://edu.tatar.ru/v_uslon/n-morkvashi/dou/page2296658.htm" TargetMode="External"/><Relationship Id="rId24" Type="http://schemas.openxmlformats.org/officeDocument/2006/relationships/hyperlink" Target="https://edu.tatar.ru/v_uslon/n-morkvashi/dou/page2296680.htm" TargetMode="External"/><Relationship Id="rId5" Type="http://schemas.openxmlformats.org/officeDocument/2006/relationships/hyperlink" Target="https://edu.tatar.ru/upload/storage/org3731/files/&#1047;&#1072;&#1103;&#1074;&#1083;&#1077;&#1085;&#1080;&#1077;%20&#1086;%20&#1087;&#1088;&#1080;&#1077;&#1084;&#1077;.docx" TargetMode="External"/><Relationship Id="rId15" Type="http://schemas.openxmlformats.org/officeDocument/2006/relationships/hyperlink" Target="https://edu.tatar.ru/v_uslon/n-morkvashi/dou/page2296658.htm" TargetMode="External"/><Relationship Id="rId23" Type="http://schemas.openxmlformats.org/officeDocument/2006/relationships/hyperlink" Target="https://edu.tatar.ru/upload/storage/org3731/files/&#1089;&#1072;&#1085;%20&#1079;&#1072;&#1082;&#1083;&#1102;&#1095;&#1077;&#1085;&#1080;&#1077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v_uslon/n-morkvashi/dou/page2296658.htm" TargetMode="External"/><Relationship Id="rId19" Type="http://schemas.openxmlformats.org/officeDocument/2006/relationships/hyperlink" Target="https://edu.tatar.ru/v_uslon/n-morkvashi/dou/page229672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uslon/n-morkvashi/dou/page2296658.htm" TargetMode="External"/><Relationship Id="rId14" Type="http://schemas.openxmlformats.org/officeDocument/2006/relationships/hyperlink" Target="https://edu.tatar.ru/v_uslon/n-morkvashi/dou/page2296680.htm" TargetMode="External"/><Relationship Id="rId22" Type="http://schemas.openxmlformats.org/officeDocument/2006/relationships/hyperlink" Target="https://edu.tatar.ru/v_uslon/n-morkvashi/dou/page2296680.htm" TargetMode="External"/><Relationship Id="rId27" Type="http://schemas.openxmlformats.org/officeDocument/2006/relationships/hyperlink" Target="https://edu.tatar.ru/v_uslon/n-morkvashi/dou/page448415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13</Pages>
  <Words>4411</Words>
  <Characters>25145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ИМЦ</cp:lastModifiedBy>
  <cp:revision>36</cp:revision>
  <cp:lastPrinted>2020-03-03T12:31:00Z</cp:lastPrinted>
  <dcterms:created xsi:type="dcterms:W3CDTF">2021-02-02T10:41:00Z</dcterms:created>
  <dcterms:modified xsi:type="dcterms:W3CDTF">2021-02-13T10:06:00Z</dcterms:modified>
</cp:coreProperties>
</file>